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2A" w:rsidRDefault="0084012A" w:rsidP="008401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29.03</w:t>
      </w:r>
      <w:r>
        <w:rPr>
          <w:rFonts w:ascii="Arial" w:hAnsi="Arial" w:cs="Arial"/>
          <w:b/>
          <w:sz w:val="32"/>
          <w:szCs w:val="32"/>
        </w:rPr>
        <w:t>.2019г. № 2</w:t>
      </w:r>
      <w:r>
        <w:rPr>
          <w:rFonts w:ascii="Arial" w:hAnsi="Arial" w:cs="Arial"/>
          <w:b/>
          <w:sz w:val="32"/>
          <w:szCs w:val="32"/>
        </w:rPr>
        <w:t>93</w:t>
      </w:r>
    </w:p>
    <w:p w:rsidR="0084012A" w:rsidRDefault="0084012A" w:rsidP="008401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84012A" w:rsidRDefault="0084012A" w:rsidP="008401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4012A" w:rsidRDefault="0084012A" w:rsidP="008401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84012A" w:rsidRDefault="0084012A" w:rsidP="008401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УКЫР</w:t>
      </w:r>
    </w:p>
    <w:p w:rsidR="0084012A" w:rsidRDefault="0084012A" w:rsidP="008401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4012A" w:rsidRDefault="0084012A" w:rsidP="0084012A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4012A" w:rsidRDefault="0084012A" w:rsidP="0084012A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«УКЫР»</w:t>
      </w:r>
    </w:p>
    <w:p w:rsidR="0084012A" w:rsidRDefault="0084012A" w:rsidP="008401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приведения Устава муниципального образования в соответствии с Федеральным Законом №131-ФЗ от 06.10.2003 г «Об общих принципах организации местного самоуправления в Российской Федерации» федеральным и региональным законодательством, руководствуясь ст.41 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Дума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»:</w:t>
      </w:r>
    </w:p>
    <w:p w:rsidR="0084012A" w:rsidRDefault="0084012A" w:rsidP="0084012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4012A" w:rsidRDefault="0084012A" w:rsidP="0084012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84012A" w:rsidRDefault="0084012A" w:rsidP="0084012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4012A" w:rsidRDefault="0084012A" w:rsidP="008401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изменения и дополнения в Устав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(приложение прилагается)</w:t>
      </w:r>
    </w:p>
    <w:p w:rsidR="0084012A" w:rsidRDefault="0084012A" w:rsidP="008401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2.Поручить главе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обеспечить государственную регистрацию настоящего решения в соответствии с действующим законодательством.</w:t>
      </w:r>
    </w:p>
    <w:p w:rsidR="0084012A" w:rsidRDefault="0084012A" w:rsidP="008401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3.Опубликовать в средствах массовой информации настоящее решение с изменениями и дополнениями в Устав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после государственной регистрации.</w:t>
      </w:r>
    </w:p>
    <w:p w:rsidR="0084012A" w:rsidRDefault="0084012A" w:rsidP="008401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4.Ответственность за исполнение настоящего решения возложить на главу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84012A" w:rsidRDefault="0084012A" w:rsidP="0084012A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84012A" w:rsidRDefault="0084012A" w:rsidP="0084012A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84012A" w:rsidRDefault="0084012A" w:rsidP="0084012A">
      <w:pPr>
        <w:pStyle w:val="a4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84012A" w:rsidRDefault="0084012A" w:rsidP="0084012A">
      <w:pPr>
        <w:pStyle w:val="a4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»:</w:t>
      </w:r>
    </w:p>
    <w:p w:rsidR="0084012A" w:rsidRDefault="0084012A" w:rsidP="008401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84012A" w:rsidRDefault="0084012A" w:rsidP="0084012A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84012A" w:rsidRDefault="0084012A" w:rsidP="0084012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4012A" w:rsidRDefault="0084012A" w:rsidP="0084012A"/>
    <w:p w:rsidR="0084012A" w:rsidRDefault="0084012A" w:rsidP="0084012A"/>
    <w:p w:rsidR="0084012A" w:rsidRDefault="0084012A" w:rsidP="0084012A"/>
    <w:p w:rsidR="0084012A" w:rsidRDefault="0084012A" w:rsidP="0084012A"/>
    <w:p w:rsidR="0084012A" w:rsidRDefault="0084012A" w:rsidP="0084012A"/>
    <w:p w:rsidR="0084012A" w:rsidRDefault="0084012A" w:rsidP="0084012A"/>
    <w:p w:rsidR="0084012A" w:rsidRDefault="0084012A" w:rsidP="0084012A">
      <w:pPr>
        <w:spacing w:after="0" w:line="240" w:lineRule="auto"/>
        <w:rPr>
          <w:rFonts w:ascii="Courier New" w:hAnsi="Courier New" w:cs="Courier New"/>
        </w:rPr>
      </w:pPr>
    </w:p>
    <w:p w:rsidR="0084012A" w:rsidRDefault="0084012A" w:rsidP="0084012A">
      <w:pPr>
        <w:spacing w:after="0" w:line="240" w:lineRule="auto"/>
        <w:rPr>
          <w:rFonts w:ascii="Courier New" w:hAnsi="Courier New" w:cs="Courier New"/>
        </w:rPr>
      </w:pPr>
    </w:p>
    <w:p w:rsidR="0084012A" w:rsidRDefault="0084012A" w:rsidP="0084012A">
      <w:pPr>
        <w:spacing w:after="0" w:line="240" w:lineRule="auto"/>
        <w:rPr>
          <w:rFonts w:ascii="Courier New" w:hAnsi="Courier New" w:cs="Courier New"/>
        </w:rPr>
      </w:pPr>
    </w:p>
    <w:p w:rsidR="0084012A" w:rsidRDefault="0084012A" w:rsidP="0084012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№1</w:t>
      </w:r>
    </w:p>
    <w:p w:rsidR="0084012A" w:rsidRDefault="0084012A" w:rsidP="0084012A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Courier New" w:hAnsi="Courier New" w:cs="Courier New"/>
        </w:rPr>
        <w:t xml:space="preserve">к Решению Думы от </w:t>
      </w:r>
      <w:r>
        <w:rPr>
          <w:rFonts w:ascii="Courier New" w:hAnsi="Courier New" w:cs="Courier New"/>
        </w:rPr>
        <w:t>29.03.2019г. № 293</w:t>
      </w:r>
      <w:bookmarkStart w:id="0" w:name="_GoBack"/>
      <w:bookmarkEnd w:id="0"/>
    </w:p>
    <w:p w:rsidR="0084012A" w:rsidRDefault="0084012A" w:rsidP="0084012A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84012A" w:rsidRDefault="0084012A" w:rsidP="0085287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5287E" w:rsidRPr="000E6DE1" w:rsidRDefault="0085287E" w:rsidP="008528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42943">
        <w:rPr>
          <w:rFonts w:ascii="Arial" w:hAnsi="Arial" w:cs="Arial"/>
          <w:b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27110D">
        <w:rPr>
          <w:rFonts w:ascii="Arial" w:hAnsi="Arial" w:cs="Arial"/>
          <w:b/>
          <w:sz w:val="24"/>
          <w:szCs w:val="24"/>
        </w:rPr>
        <w:t>Ст. 6</w:t>
      </w:r>
      <w:r w:rsidRPr="000E6DE1">
        <w:rPr>
          <w:rFonts w:ascii="Arial" w:hAnsi="Arial" w:cs="Arial"/>
          <w:sz w:val="24"/>
          <w:szCs w:val="24"/>
        </w:rPr>
        <w:t xml:space="preserve"> Устава поселения (Вопросы местног</w:t>
      </w:r>
      <w:r>
        <w:rPr>
          <w:rFonts w:ascii="Arial" w:hAnsi="Arial" w:cs="Arial"/>
          <w:sz w:val="24"/>
          <w:szCs w:val="24"/>
        </w:rPr>
        <w:t>о значения сельского поселения) ч.1 следует дополнить п.30 следующего содержания: «30)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полосам;»</w:t>
      </w:r>
      <w:proofErr w:type="gramEnd"/>
    </w:p>
    <w:p w:rsidR="0085287E" w:rsidRDefault="0085287E" w:rsidP="0085287E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342943">
        <w:rPr>
          <w:rFonts w:ascii="Arial" w:hAnsi="Arial" w:cs="Arial"/>
          <w:b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27110D">
        <w:rPr>
          <w:rFonts w:ascii="Arial" w:hAnsi="Arial" w:cs="Arial"/>
          <w:b/>
          <w:sz w:val="24"/>
          <w:szCs w:val="24"/>
        </w:rPr>
        <w:t>Ст.7</w:t>
      </w:r>
      <w:r w:rsidRPr="000E6DE1">
        <w:rPr>
          <w:rFonts w:ascii="Arial" w:hAnsi="Arial" w:cs="Arial"/>
          <w:sz w:val="24"/>
          <w:szCs w:val="24"/>
        </w:rPr>
        <w:t xml:space="preserve"> Устава поселения</w:t>
      </w:r>
      <w:r w:rsidRPr="000E6DE1">
        <w:rPr>
          <w:rFonts w:ascii="Arial" w:hAnsi="Arial" w:cs="Arial"/>
          <w:b/>
          <w:sz w:val="24"/>
          <w:szCs w:val="24"/>
        </w:rPr>
        <w:t xml:space="preserve"> </w:t>
      </w:r>
      <w:r w:rsidRPr="000E6DE1">
        <w:rPr>
          <w:rFonts w:ascii="Arial" w:hAnsi="Arial" w:cs="Arial"/>
          <w:sz w:val="24"/>
          <w:szCs w:val="24"/>
        </w:rPr>
        <w:t>(Права органов местного самоуправления Поселения на решение вопросов, не отнесенных к вопросам местного значения)</w:t>
      </w:r>
      <w:r>
        <w:rPr>
          <w:rFonts w:ascii="Arial" w:hAnsi="Arial" w:cs="Arial"/>
          <w:sz w:val="24"/>
          <w:szCs w:val="24"/>
        </w:rPr>
        <w:t>:</w:t>
      </w:r>
      <w:r w:rsidRPr="000E6DE1">
        <w:rPr>
          <w:rFonts w:ascii="Arial" w:hAnsi="Arial" w:cs="Arial"/>
          <w:sz w:val="24"/>
          <w:szCs w:val="24"/>
        </w:rPr>
        <w:t xml:space="preserve"> </w:t>
      </w:r>
    </w:p>
    <w:p w:rsidR="0085287E" w:rsidRDefault="0085287E" w:rsidP="0085287E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в пункте 12 части 1 слова «мероприятия по отлову и содержанию безнадзорных животных, обитающих» заменить словами «деятельности по обращению с животными без владельцев, обитающих»;</w:t>
      </w:r>
    </w:p>
    <w:p w:rsidR="0085287E" w:rsidRDefault="0085287E" w:rsidP="0085287E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1D470B">
        <w:rPr>
          <w:rFonts w:ascii="Arial" w:hAnsi="Arial" w:cs="Arial"/>
          <w:b/>
          <w:sz w:val="24"/>
          <w:szCs w:val="24"/>
        </w:rPr>
        <w:t>3) Ст.21.2</w:t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Устава Поселения (Староста сельского населенного пункта):</w:t>
      </w:r>
    </w:p>
    <w:p w:rsidR="0085287E" w:rsidRDefault="0085287E" w:rsidP="0085287E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в пункте 5 части 6 слова «законом Иркутской области» заменить словами «Законом Иркутской области от 12.02.2019 № 5-ОЗ «Об отдельных вопросах статуса старосты сельского населенного пункта в Иркутской области»;</w:t>
      </w:r>
    </w:p>
    <w:p w:rsidR="0085287E" w:rsidRPr="00E174CB" w:rsidRDefault="0085287E" w:rsidP="0085287E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в части 7 слова «законом Иркутской области» заменить словами «Законом Иркутской области от 12.02.2019 № 5-ОЗ «Об отдельных вопросах статуса старосты сельского населенного пункта  в Иркутской области»</w:t>
      </w:r>
    </w:p>
    <w:p w:rsidR="0085287E" w:rsidRPr="00E174CB" w:rsidRDefault="0085287E" w:rsidP="008528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74CB">
        <w:rPr>
          <w:rFonts w:ascii="Arial" w:hAnsi="Arial" w:cs="Arial"/>
          <w:b/>
          <w:sz w:val="24"/>
          <w:szCs w:val="24"/>
        </w:rPr>
        <w:t xml:space="preserve">Ст. 16 </w:t>
      </w:r>
      <w:r w:rsidRPr="00E174CB">
        <w:rPr>
          <w:rFonts w:ascii="Arial" w:hAnsi="Arial" w:cs="Arial"/>
          <w:sz w:val="24"/>
          <w:szCs w:val="24"/>
        </w:rPr>
        <w:t>Устава Поселения (Территориальное общественное самоуправление)</w:t>
      </w:r>
    </w:p>
    <w:p w:rsidR="0085287E" w:rsidRDefault="0085287E" w:rsidP="0085287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ч.1 и</w:t>
      </w:r>
      <w:r w:rsidRPr="00640471">
        <w:rPr>
          <w:rFonts w:ascii="Arial" w:hAnsi="Arial" w:cs="Arial"/>
          <w:sz w:val="24"/>
          <w:szCs w:val="24"/>
        </w:rPr>
        <w:t xml:space="preserve">зложить в </w:t>
      </w:r>
      <w:r>
        <w:rPr>
          <w:rFonts w:ascii="Arial" w:hAnsi="Arial" w:cs="Arial"/>
          <w:sz w:val="24"/>
          <w:szCs w:val="24"/>
        </w:rPr>
        <w:t>ново</w:t>
      </w:r>
      <w:r w:rsidRPr="00640471">
        <w:rPr>
          <w:rFonts w:ascii="Arial" w:hAnsi="Arial" w:cs="Arial"/>
          <w:sz w:val="24"/>
          <w:szCs w:val="24"/>
        </w:rPr>
        <w:t>й редакции</w:t>
      </w:r>
      <w:r>
        <w:rPr>
          <w:rFonts w:ascii="Arial" w:hAnsi="Arial" w:cs="Arial"/>
          <w:sz w:val="24"/>
          <w:szCs w:val="24"/>
        </w:rPr>
        <w:t xml:space="preserve">: </w:t>
      </w:r>
      <w:proofErr w:type="gramStart"/>
      <w:r>
        <w:rPr>
          <w:rFonts w:ascii="Arial" w:hAnsi="Arial" w:cs="Arial"/>
          <w:sz w:val="24"/>
          <w:szCs w:val="24"/>
        </w:rPr>
        <w:t>«Под территориальным общественным самоуправлением понимается самоорганизация граждан по месту их жительства на части территории поселения, внутригородской территории города федерального значения, городского округа, внутригородского района, а также в расположенных на межселенной территории населенных пунктов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  <w:proofErr w:type="gramEnd"/>
    </w:p>
    <w:p w:rsidR="0085287E" w:rsidRPr="00640471" w:rsidRDefault="0085287E" w:rsidP="0085287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органом поселения, внутригородской территории города федерального значения, городского округа, внутригородского района, а в расположенных на межселенной территории населенных пунктах (либо на части их территории) представительным органом муниципального района»</w:t>
      </w:r>
    </w:p>
    <w:p w:rsidR="0085287E" w:rsidRPr="000E6DE1" w:rsidRDefault="0085287E" w:rsidP="008528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287E" w:rsidRPr="000E6DE1" w:rsidRDefault="0085287E" w:rsidP="008528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287E" w:rsidRDefault="0085287E" w:rsidP="0085287E"/>
    <w:p w:rsidR="0085287E" w:rsidRPr="001008C3" w:rsidRDefault="0085287E" w:rsidP="0085287E">
      <w:pPr>
        <w:rPr>
          <w:rFonts w:ascii="Times New Roman" w:hAnsi="Times New Roman" w:cs="Times New Roman"/>
        </w:rPr>
      </w:pPr>
    </w:p>
    <w:p w:rsidR="0085287E" w:rsidRPr="001008C3" w:rsidRDefault="0085287E" w:rsidP="0085287E">
      <w:pPr>
        <w:rPr>
          <w:rFonts w:ascii="Times New Roman" w:hAnsi="Times New Roman" w:cs="Times New Roman"/>
        </w:rPr>
      </w:pPr>
    </w:p>
    <w:p w:rsidR="00B07277" w:rsidRDefault="00B07277"/>
    <w:sectPr w:rsidR="00B0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61895"/>
    <w:multiLevelType w:val="hybridMultilevel"/>
    <w:tmpl w:val="0A76BB6A"/>
    <w:lvl w:ilvl="0" w:tplc="AB82133A">
      <w:start w:val="4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45"/>
    <w:rsid w:val="0084012A"/>
    <w:rsid w:val="0085287E"/>
    <w:rsid w:val="00B07277"/>
    <w:rsid w:val="00C24E45"/>
    <w:rsid w:val="00CD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87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8401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840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87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8401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840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70AA1-8F5F-43BF-A1DA-22BE0FA5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2019-04-02T01:42:00Z</dcterms:created>
  <dcterms:modified xsi:type="dcterms:W3CDTF">2019-04-03T01:28:00Z</dcterms:modified>
</cp:coreProperties>
</file>